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545D6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</w:pPr>
    </w:p>
    <w:p w14:paraId="0D14C8F3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</w:pPr>
    </w:p>
    <w:p w14:paraId="11002367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  <w:t>福州英华职业学院</w:t>
      </w:r>
    </w:p>
    <w:p w14:paraId="48FA8036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  <w:t>教育管理系列专业技术</w:t>
      </w:r>
      <w:r>
        <w:rPr>
          <w:rFonts w:hint="eastAsia" w:ascii="仿宋" w:hAnsi="仿宋" w:eastAsia="仿宋" w:cs="仿宋"/>
          <w:b/>
          <w:bCs/>
          <w:spacing w:val="6"/>
          <w:sz w:val="36"/>
          <w:szCs w:val="36"/>
        </w:rPr>
        <w:t>职务任职资格申报表</w:t>
      </w:r>
    </w:p>
    <w:p w14:paraId="46C01504">
      <w:pPr>
        <w:rPr>
          <w:rFonts w:hint="eastAsia" w:ascii="仿宋" w:hAnsi="仿宋" w:eastAsia="仿宋" w:cs="仿宋"/>
        </w:rPr>
      </w:pPr>
    </w:p>
    <w:p w14:paraId="7C130C16">
      <w:pPr>
        <w:rPr>
          <w:rFonts w:hint="eastAsia" w:ascii="仿宋" w:hAnsi="仿宋" w:eastAsia="仿宋" w:cs="仿宋"/>
        </w:rPr>
      </w:pPr>
    </w:p>
    <w:p w14:paraId="1FDE7B0F">
      <w:pPr>
        <w:rPr>
          <w:rFonts w:hint="eastAsia" w:ascii="仿宋" w:hAnsi="仿宋" w:eastAsia="仿宋" w:cs="仿宋"/>
        </w:rPr>
      </w:pPr>
    </w:p>
    <w:p w14:paraId="0D1DF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学校名称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</w:t>
      </w:r>
    </w:p>
    <w:p w14:paraId="0F054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教师姓名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</w:t>
      </w:r>
    </w:p>
    <w:p w14:paraId="1F49C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所在系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部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</w:t>
      </w:r>
    </w:p>
    <w:p w14:paraId="4E7CD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现任专业技术职务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</w:t>
      </w:r>
    </w:p>
    <w:p w14:paraId="0DF44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申报</w:t>
      </w:r>
      <w:r>
        <w:rPr>
          <w:rFonts w:hint="eastAsia" w:ascii="仿宋" w:hAnsi="仿宋" w:eastAsia="仿宋" w:cs="仿宋"/>
          <w:b/>
          <w:sz w:val="30"/>
          <w:szCs w:val="30"/>
        </w:rPr>
        <w:t>专业技术职务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</w:t>
      </w:r>
    </w:p>
    <w:p w14:paraId="0E7D7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</w:rPr>
      </w:pPr>
    </w:p>
    <w:p w14:paraId="7EB0B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</w:rPr>
      </w:pPr>
    </w:p>
    <w:p w14:paraId="5A70A71A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福州英华职业学院制</w:t>
      </w:r>
    </w:p>
    <w:p w14:paraId="48E082B7">
      <w:pPr>
        <w:jc w:val="center"/>
        <w:rPr>
          <w:rFonts w:hint="eastAsia" w:ascii="仿宋" w:hAnsi="仿宋" w:eastAsia="仿宋" w:cs="仿宋"/>
          <w:b/>
          <w:spacing w:val="40"/>
        </w:rPr>
      </w:pPr>
      <w:r>
        <w:rPr>
          <w:rFonts w:hint="eastAsia" w:ascii="仿宋" w:hAnsi="仿宋" w:eastAsia="仿宋" w:cs="仿宋"/>
          <w:b/>
          <w:spacing w:val="40"/>
        </w:rPr>
        <w:t>年  月  日填</w:t>
      </w:r>
    </w:p>
    <w:p w14:paraId="3D4706D0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A16BE3B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176584F8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13FA0B6D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24950F32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35AADD19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3D303176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46360F78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15B3EB5A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8FDA90A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4D2BA9CA">
      <w:pPr>
        <w:jc w:val="both"/>
        <w:rPr>
          <w:rFonts w:hint="eastAsia" w:ascii="仿宋_GB2312" w:eastAsia="仿宋_GB2312"/>
          <w:b/>
          <w:spacing w:val="40"/>
        </w:rPr>
      </w:pPr>
    </w:p>
    <w:p w14:paraId="4F745135">
      <w:pPr>
        <w:jc w:val="center"/>
        <w:rPr>
          <w:rFonts w:hint="eastAsia" w:ascii="仿宋_GB2312" w:eastAsia="仿宋_GB2312"/>
          <w:b/>
          <w:spacing w:val="4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BABA0D3">
      <w:pPr>
        <w:jc w:val="center"/>
        <w:rPr>
          <w:rFonts w:hint="eastAsia" w:ascii="仿宋_GB2312" w:eastAsia="仿宋_GB2312"/>
          <w:b/>
          <w:spacing w:val="40"/>
        </w:rPr>
      </w:pPr>
    </w:p>
    <w:p w14:paraId="7C1D04DC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8E30404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744A2970">
      <w:pPr>
        <w:jc w:val="center"/>
        <w:rPr>
          <w:rFonts w:hint="eastAsia" w:ascii="仿宋" w:hAnsi="仿宋" w:eastAsia="仿宋" w:cs="仿宋"/>
          <w:b/>
          <w:bCs/>
          <w:sz w:val="30"/>
        </w:rPr>
      </w:pPr>
      <w:r>
        <w:rPr>
          <w:rFonts w:hint="eastAsia" w:ascii="仿宋" w:hAnsi="仿宋" w:eastAsia="仿宋" w:cs="仿宋"/>
          <w:b/>
          <w:bCs/>
          <w:sz w:val="30"/>
        </w:rPr>
        <w:t>填    表    说    明</w:t>
      </w:r>
    </w:p>
    <w:p w14:paraId="56F54EDB">
      <w:pPr>
        <w:rPr>
          <w:rFonts w:hint="eastAsia" w:ascii="仿宋" w:hAnsi="仿宋" w:eastAsia="仿宋" w:cs="仿宋"/>
          <w:b/>
          <w:bCs/>
          <w:sz w:val="30"/>
        </w:rPr>
      </w:pPr>
    </w:p>
    <w:p w14:paraId="64CBA68F">
      <w:pPr>
        <w:spacing w:line="480" w:lineRule="auto"/>
        <w:ind w:firstLine="472" w:firstLineChars="14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40"/>
        </w:rPr>
        <w:t>一</w:t>
      </w:r>
      <w:r>
        <w:rPr>
          <w:rFonts w:hint="eastAsia" w:ascii="仿宋" w:hAnsi="仿宋" w:eastAsia="仿宋" w:cs="仿宋"/>
        </w:rPr>
        <w:t>、本表供评审</w:t>
      </w:r>
      <w:r>
        <w:rPr>
          <w:rFonts w:hint="eastAsia" w:ascii="仿宋" w:hAnsi="仿宋" w:eastAsia="仿宋" w:cs="仿宋"/>
          <w:lang w:val="en-US" w:eastAsia="zh-CN"/>
        </w:rPr>
        <w:t>教育管理研究专业技术中级</w:t>
      </w:r>
      <w:r>
        <w:rPr>
          <w:rFonts w:hint="eastAsia" w:ascii="仿宋" w:hAnsi="仿宋" w:eastAsia="仿宋" w:cs="仿宋"/>
        </w:rPr>
        <w:t>职务任职资格使用。填写内容要具体、真实，文字要求通顺简洁、字迹必须端正、清楚</w:t>
      </w:r>
      <w:r>
        <w:rPr>
          <w:rFonts w:hint="eastAsia" w:ascii="仿宋" w:hAnsi="仿宋" w:eastAsia="仿宋" w:cs="仿宋"/>
          <w:kern w:val="0"/>
        </w:rPr>
        <w:t>。</w:t>
      </w:r>
    </w:p>
    <w:p w14:paraId="3C1C7DB0">
      <w:pPr>
        <w:spacing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二、本表由申报人电脑录入填写，需相关部门填写意见或签名的，请用签字水笔手写。</w:t>
      </w:r>
    </w:p>
    <w:p w14:paraId="77264AC7">
      <w:pPr>
        <w:spacing w:line="480" w:lineRule="auto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三</w:t>
      </w:r>
      <w:r>
        <w:rPr>
          <w:rFonts w:hint="eastAsia" w:ascii="仿宋" w:hAnsi="仿宋" w:eastAsia="仿宋" w:cs="仿宋"/>
        </w:rPr>
        <w:t>、各级组织填写的意见应概要且客观反映其政治思想表现，工作态度、业务工作能力，并根据要求签署部门意见。</w:t>
      </w:r>
    </w:p>
    <w:p w14:paraId="39E20EF7">
      <w:pPr>
        <w:spacing w:line="480" w:lineRule="auto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四</w:t>
      </w:r>
      <w:r>
        <w:rPr>
          <w:rFonts w:hint="eastAsia" w:ascii="仿宋" w:hAnsi="仿宋" w:eastAsia="仿宋" w:cs="仿宋"/>
        </w:rPr>
        <w:t>、本表一式2份，</w:t>
      </w:r>
      <w:r>
        <w:rPr>
          <w:rFonts w:hint="eastAsia" w:ascii="仿宋" w:hAnsi="仿宋" w:eastAsia="仿宋" w:cs="仿宋"/>
          <w:lang w:val="en-US" w:eastAsia="zh-CN"/>
        </w:rPr>
        <w:t>A4</w:t>
      </w:r>
      <w:r>
        <w:rPr>
          <w:rFonts w:hint="eastAsia" w:ascii="仿宋" w:hAnsi="仿宋" w:eastAsia="仿宋" w:cs="仿宋"/>
        </w:rPr>
        <w:t>纸双面印制，个人不擅自对该表各页面的内容及格式进行修改。</w:t>
      </w:r>
    </w:p>
    <w:p w14:paraId="1AB90AB6">
      <w:pPr>
        <w:spacing w:line="480" w:lineRule="auto"/>
        <w:ind w:firstLine="42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五、字体要求：封面：仿宋小三；正文：仿宋小四</w:t>
      </w:r>
    </w:p>
    <w:p w14:paraId="4B3F38A7">
      <w:pPr>
        <w:jc w:val="both"/>
        <w:rPr>
          <w:rFonts w:hint="eastAsia" w:ascii="仿宋_GB2312" w:eastAsia="仿宋_GB2312"/>
          <w:b/>
          <w:spacing w:val="40"/>
        </w:rPr>
      </w:pPr>
    </w:p>
    <w:p w14:paraId="65C83657">
      <w:pPr>
        <w:jc w:val="both"/>
        <w:rPr>
          <w:rFonts w:hint="eastAsia" w:ascii="仿宋_GB2312" w:eastAsia="仿宋_GB2312"/>
          <w:b/>
          <w:spacing w:val="40"/>
        </w:rPr>
      </w:pPr>
    </w:p>
    <w:p w14:paraId="36191EA2">
      <w:pPr>
        <w:jc w:val="both"/>
        <w:rPr>
          <w:rFonts w:hint="eastAsia" w:ascii="仿宋_GB2312" w:eastAsia="仿宋_GB2312"/>
          <w:b/>
          <w:spacing w:val="40"/>
        </w:rPr>
      </w:pPr>
    </w:p>
    <w:p w14:paraId="349A1C1A">
      <w:pPr>
        <w:jc w:val="both"/>
        <w:rPr>
          <w:rFonts w:hint="eastAsia" w:ascii="仿宋_GB2312" w:eastAsia="仿宋_GB2312"/>
          <w:b/>
          <w:spacing w:val="40"/>
        </w:rPr>
      </w:pPr>
    </w:p>
    <w:p w14:paraId="0D2A128A">
      <w:pPr>
        <w:jc w:val="both"/>
        <w:rPr>
          <w:rFonts w:hint="eastAsia" w:ascii="仿宋_GB2312" w:eastAsia="仿宋_GB2312"/>
          <w:b/>
          <w:spacing w:val="40"/>
        </w:rPr>
      </w:pPr>
    </w:p>
    <w:p w14:paraId="16C1389B">
      <w:pPr>
        <w:jc w:val="both"/>
        <w:rPr>
          <w:rFonts w:hint="eastAsia" w:ascii="仿宋_GB2312" w:eastAsia="仿宋_GB2312"/>
          <w:b/>
          <w:spacing w:val="40"/>
        </w:rPr>
      </w:pPr>
    </w:p>
    <w:p w14:paraId="4413F841">
      <w:pPr>
        <w:jc w:val="both"/>
        <w:rPr>
          <w:rFonts w:hint="eastAsia" w:ascii="仿宋_GB2312" w:eastAsia="仿宋_GB2312"/>
          <w:b/>
          <w:spacing w:val="40"/>
        </w:rPr>
      </w:pPr>
    </w:p>
    <w:p w14:paraId="7E43ACF3">
      <w:pPr>
        <w:jc w:val="both"/>
        <w:rPr>
          <w:rFonts w:hint="eastAsia" w:ascii="仿宋_GB2312" w:eastAsia="仿宋_GB2312"/>
          <w:b/>
          <w:spacing w:val="40"/>
        </w:rPr>
      </w:pPr>
    </w:p>
    <w:p w14:paraId="14BE4D62">
      <w:pPr>
        <w:jc w:val="both"/>
        <w:rPr>
          <w:rFonts w:hint="eastAsia" w:ascii="仿宋_GB2312" w:eastAsia="仿宋_GB2312"/>
          <w:b/>
          <w:spacing w:val="40"/>
        </w:rPr>
      </w:pPr>
    </w:p>
    <w:p w14:paraId="18A8009A">
      <w:pPr>
        <w:jc w:val="both"/>
        <w:rPr>
          <w:rFonts w:hint="eastAsia" w:ascii="仿宋_GB2312" w:eastAsia="仿宋_GB2312"/>
          <w:b/>
          <w:spacing w:val="40"/>
        </w:rPr>
      </w:pPr>
    </w:p>
    <w:p w14:paraId="110E9C0E">
      <w:pPr>
        <w:jc w:val="both"/>
        <w:rPr>
          <w:rFonts w:hint="eastAsia" w:ascii="仿宋_GB2312" w:eastAsia="仿宋_GB2312"/>
          <w:b/>
          <w:spacing w:val="40"/>
        </w:rPr>
      </w:pPr>
    </w:p>
    <w:p w14:paraId="1D76A81A">
      <w:pPr>
        <w:jc w:val="both"/>
        <w:rPr>
          <w:rFonts w:hint="eastAsia" w:ascii="仿宋_GB2312" w:eastAsia="仿宋_GB2312"/>
          <w:b/>
          <w:spacing w:val="40"/>
        </w:rPr>
      </w:pPr>
    </w:p>
    <w:p w14:paraId="2D6E6CA8">
      <w:pPr>
        <w:jc w:val="both"/>
        <w:rPr>
          <w:rFonts w:hint="eastAsia" w:ascii="仿宋_GB2312" w:eastAsia="仿宋_GB2312"/>
          <w:b/>
          <w:spacing w:val="40"/>
        </w:rPr>
      </w:pPr>
    </w:p>
    <w:p w14:paraId="34CFD10B">
      <w:pPr>
        <w:jc w:val="both"/>
        <w:rPr>
          <w:rFonts w:hint="eastAsia" w:ascii="仿宋_GB2312" w:eastAsia="仿宋_GB2312"/>
          <w:b/>
          <w:spacing w:val="40"/>
        </w:rPr>
      </w:pPr>
    </w:p>
    <w:p w14:paraId="49360FCC">
      <w:pPr>
        <w:jc w:val="both"/>
        <w:rPr>
          <w:rFonts w:hint="eastAsia" w:ascii="仿宋_GB2312" w:eastAsia="仿宋_GB2312"/>
          <w:b/>
          <w:spacing w:val="40"/>
        </w:rPr>
      </w:pPr>
    </w:p>
    <w:p w14:paraId="1D51452D">
      <w:pPr>
        <w:jc w:val="both"/>
        <w:rPr>
          <w:rFonts w:hint="eastAsia" w:ascii="仿宋_GB2312" w:eastAsia="仿宋_GB2312"/>
          <w:b/>
          <w:spacing w:val="40"/>
        </w:rPr>
      </w:pPr>
    </w:p>
    <w:p w14:paraId="4A349D9E">
      <w:pPr>
        <w:jc w:val="both"/>
        <w:rPr>
          <w:rFonts w:hint="eastAsia" w:ascii="仿宋_GB2312" w:eastAsia="仿宋_GB2312"/>
          <w:b/>
          <w:spacing w:val="40"/>
        </w:rPr>
      </w:pPr>
    </w:p>
    <w:p w14:paraId="007F7F9A">
      <w:pPr>
        <w:jc w:val="both"/>
        <w:rPr>
          <w:rFonts w:hint="eastAsia" w:ascii="仿宋_GB2312" w:eastAsia="仿宋_GB2312"/>
          <w:b/>
          <w:spacing w:val="40"/>
        </w:rPr>
      </w:pPr>
    </w:p>
    <w:p w14:paraId="4812EC56">
      <w:pPr>
        <w:jc w:val="both"/>
        <w:rPr>
          <w:rFonts w:hint="eastAsia" w:ascii="仿宋_GB2312" w:eastAsia="仿宋_GB2312"/>
          <w:b/>
          <w:spacing w:val="40"/>
        </w:rPr>
      </w:pPr>
    </w:p>
    <w:p w14:paraId="65A7F203">
      <w:pPr>
        <w:spacing w:line="288" w:lineRule="exact"/>
        <w:rPr>
          <w:rFonts w:hint="eastAsia" w:ascii="仿宋" w:hAnsi="仿宋" w:eastAsia="仿宋" w:cs="仿宋"/>
          <w:b/>
          <w:bCs w:val="0"/>
          <w:sz w:val="2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4"/>
        <w:tblW w:w="100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677"/>
        <w:gridCol w:w="1324"/>
        <w:gridCol w:w="103"/>
        <w:gridCol w:w="74"/>
        <w:gridCol w:w="765"/>
        <w:gridCol w:w="1179"/>
        <w:gridCol w:w="1542"/>
        <w:gridCol w:w="1100"/>
        <w:gridCol w:w="464"/>
        <w:gridCol w:w="1567"/>
      </w:tblGrid>
      <w:tr w14:paraId="2AF1B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0067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1C31A1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一、个人基本信息</w:t>
            </w:r>
          </w:p>
        </w:tc>
      </w:tr>
      <w:tr w14:paraId="602B3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CC9A4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 名</w:t>
            </w:r>
          </w:p>
        </w:tc>
        <w:tc>
          <w:tcPr>
            <w:tcW w:w="14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3F911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6280CC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别</w:t>
            </w:r>
          </w:p>
        </w:tc>
        <w:tc>
          <w:tcPr>
            <w:tcW w:w="1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3DE99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F8566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5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B7587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8CE302">
            <w:pPr>
              <w:spacing w:line="32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441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4B1C1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EB111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6C714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申报学科</w:t>
            </w:r>
          </w:p>
        </w:tc>
        <w:tc>
          <w:tcPr>
            <w:tcW w:w="15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5958A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88856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A2D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44216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现专业技术职务及聘任时间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2D8B8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253BD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高校教育管理工作年限</w:t>
            </w:r>
          </w:p>
        </w:tc>
        <w:tc>
          <w:tcPr>
            <w:tcW w:w="313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B18AD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59CE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D5300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从事专业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93ADA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694EC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申报何任</w:t>
            </w:r>
          </w:p>
          <w:p w14:paraId="5AE65A5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职 资 格     </w:t>
            </w:r>
          </w:p>
          <w:p w14:paraId="60DDAB8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(破格、转评等须注明)</w:t>
            </w:r>
          </w:p>
        </w:tc>
        <w:tc>
          <w:tcPr>
            <w:tcW w:w="313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11258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24C0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261D1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    评</w:t>
            </w:r>
          </w:p>
          <w:p w14:paraId="432F058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学历学位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80710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5E3D7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    高</w:t>
            </w:r>
          </w:p>
          <w:p w14:paraId="7D3B7E6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学历学位</w:t>
            </w:r>
          </w:p>
        </w:tc>
        <w:tc>
          <w:tcPr>
            <w:tcW w:w="313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1883A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D11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C4735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高等教育管理基础理论、</w:t>
            </w:r>
          </w:p>
          <w:p w14:paraId="42BBDA0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专业知识考试成绩或免试理由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AA48E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26A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D5857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现（兼）任行政职务</w:t>
            </w:r>
          </w:p>
          <w:p w14:paraId="0231A92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及任职时间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1E8C1A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638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57743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何时加入中国共产党</w:t>
            </w:r>
          </w:p>
          <w:p w14:paraId="532F680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（共青团）任何职务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0D9F12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A063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2567F5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何时何地参加何种</w:t>
            </w:r>
          </w:p>
          <w:p w14:paraId="21A816F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民主党派任何职务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9A3088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E6B7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FE9E3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参加何种学术团体，</w:t>
            </w:r>
          </w:p>
          <w:p w14:paraId="71B08EA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任何种职务有何社会兼职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54E3F8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13C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3450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8A2F7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35周岁以下人员</w:t>
            </w:r>
          </w:p>
          <w:p w14:paraId="4EF76D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计算机等级考试成绩</w:t>
            </w:r>
          </w:p>
        </w:tc>
        <w:tc>
          <w:tcPr>
            <w:tcW w:w="6617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5C6D55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8E36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3450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20602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17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051BA15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1BB8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3450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0BD82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17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914CD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2BE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067" w:type="dxa"/>
            <w:gridSpan w:val="11"/>
            <w:noWrap w:val="0"/>
            <w:vAlign w:val="center"/>
          </w:tcPr>
          <w:p w14:paraId="239F2902">
            <w:p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经历</w:t>
            </w:r>
          </w:p>
        </w:tc>
      </w:tr>
      <w:tr w14:paraId="58FB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4A99DD0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自何年月至何年月</w:t>
            </w:r>
          </w:p>
        </w:tc>
        <w:tc>
          <w:tcPr>
            <w:tcW w:w="4763" w:type="dxa"/>
            <w:gridSpan w:val="6"/>
            <w:noWrap w:val="0"/>
            <w:vAlign w:val="center"/>
          </w:tcPr>
          <w:p w14:paraId="677DC1E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在何地、何学校、何单位任何职（或学习）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587B3EA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 明 人</w:t>
            </w:r>
          </w:p>
        </w:tc>
      </w:tr>
      <w:tr w14:paraId="3F5DD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6CB9728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704712BE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4DDBC4FB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3A5E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786A01D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2D3F8FB3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7F78C4B0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6483B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7404916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7CC9A5D4">
            <w:pPr>
              <w:ind w:left="211" w:leftChars="88"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66A2A18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3B964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7D19F25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2B30D748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3724157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0943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61474100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39C725CA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74E09317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669B3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20D15B1D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7D4D378F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0487E2B0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9A8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3C5DA335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708E2B1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415119A7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061F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125B49A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45FD5FCF">
            <w:pPr>
              <w:ind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0E37BA5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4A6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2674A8F5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10923CE9">
            <w:pPr>
              <w:ind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3BE30F4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F03D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  <w:jc w:val="center"/>
        </w:trPr>
        <w:tc>
          <w:tcPr>
            <w:tcW w:w="1272" w:type="dxa"/>
            <w:noWrap w:val="0"/>
            <w:vAlign w:val="center"/>
          </w:tcPr>
          <w:p w14:paraId="363BE62C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  <w:p w14:paraId="13025D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何时何地</w:t>
            </w:r>
          </w:p>
          <w:p w14:paraId="09B011D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受何奖励</w:t>
            </w:r>
          </w:p>
          <w:p w14:paraId="226ED91C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与处分</w:t>
            </w:r>
          </w:p>
        </w:tc>
        <w:tc>
          <w:tcPr>
            <w:tcW w:w="8795" w:type="dxa"/>
            <w:gridSpan w:val="10"/>
            <w:noWrap w:val="0"/>
            <w:vAlign w:val="center"/>
          </w:tcPr>
          <w:p w14:paraId="2421E0F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  <w:t></w:t>
            </w:r>
          </w:p>
          <w:p w14:paraId="406D1E6F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4DA8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28DEC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继</w:t>
            </w:r>
            <w:r>
              <w:rPr>
                <w:rFonts w:hint="eastAsia" w:ascii="仿宋" w:hAnsi="仿宋" w:eastAsia="仿宋" w:cs="仿宋"/>
                <w:sz w:val="24"/>
              </w:rPr>
              <w:t>续教育</w:t>
            </w:r>
          </w:p>
          <w:p w14:paraId="313B2BDF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  <w:p w14:paraId="37533E1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79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0F12B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2F4B4F20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78CB9359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32978750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603BD48F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20ADFF9F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5806F67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319695E0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11D3937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4857B552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7F03BB73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7B6D9B34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</w:rPr>
            </w:pPr>
          </w:p>
          <w:p w14:paraId="78B049AE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1322457B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491EE017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</w:rPr>
              <w:t> </w:t>
            </w:r>
          </w:p>
        </w:tc>
      </w:tr>
    </w:tbl>
    <w:p w14:paraId="747E1DB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任现职以来年度考核情况</w:t>
      </w:r>
    </w:p>
    <w:p w14:paraId="6C7C0061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</w:p>
    <w:tbl>
      <w:tblPr>
        <w:tblStyle w:val="4"/>
        <w:tblW w:w="98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90"/>
        <w:gridCol w:w="208"/>
        <w:gridCol w:w="783"/>
        <w:gridCol w:w="374"/>
        <w:gridCol w:w="532"/>
        <w:gridCol w:w="248"/>
        <w:gridCol w:w="445"/>
        <w:gridCol w:w="8"/>
        <w:gridCol w:w="453"/>
        <w:gridCol w:w="333"/>
        <w:gridCol w:w="7"/>
        <w:gridCol w:w="306"/>
        <w:gridCol w:w="72"/>
        <w:gridCol w:w="7"/>
        <w:gridCol w:w="385"/>
        <w:gridCol w:w="379"/>
        <w:gridCol w:w="661"/>
        <w:gridCol w:w="86"/>
        <w:gridCol w:w="180"/>
        <w:gridCol w:w="626"/>
        <w:gridCol w:w="2"/>
        <w:gridCol w:w="396"/>
        <w:gridCol w:w="236"/>
        <w:gridCol w:w="147"/>
        <w:gridCol w:w="378"/>
        <w:gridCol w:w="224"/>
        <w:gridCol w:w="511"/>
        <w:gridCol w:w="43"/>
        <w:gridCol w:w="893"/>
        <w:gridCol w:w="35"/>
      </w:tblGrid>
      <w:tr w14:paraId="7CCEB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  <w:jc w:val="center"/>
        </w:trPr>
        <w:tc>
          <w:tcPr>
            <w:tcW w:w="1082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4C9D1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年度考核</w:t>
            </w:r>
          </w:p>
          <w:p w14:paraId="66727C5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    果</w:t>
            </w:r>
          </w:p>
        </w:tc>
        <w:tc>
          <w:tcPr>
            <w:tcW w:w="168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49089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1DA81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FB4E4C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CE0E0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B2869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95B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1082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C63CA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6DF7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58D07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F65E5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F7CCB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C5FD4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FD4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DBA0F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审核部</w:t>
            </w:r>
          </w:p>
          <w:p w14:paraId="5635281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门盖章</w:t>
            </w:r>
          </w:p>
        </w:tc>
        <w:tc>
          <w:tcPr>
            <w:tcW w:w="8750" w:type="dxa"/>
            <w:gridSpan w:val="2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BD33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D838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9832" w:type="dxa"/>
            <w:gridSpan w:val="3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DF4DCC">
            <w:pPr>
              <w:spacing w:line="288" w:lineRule="exact"/>
              <w:ind w:left="20" w:firstLine="723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任现职以来工作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业绩</w:t>
            </w:r>
          </w:p>
        </w:tc>
      </w:tr>
      <w:tr w14:paraId="077DD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523305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项目/课题</w:t>
            </w:r>
          </w:p>
        </w:tc>
      </w:tr>
      <w:tr w14:paraId="1133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BC273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项目性质</w:t>
            </w: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F25C3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41F48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经费来源</w:t>
            </w: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2DA13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立项</w:t>
            </w:r>
          </w:p>
          <w:p w14:paraId="2F3944D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2537C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研究起</w:t>
            </w:r>
          </w:p>
          <w:p w14:paraId="67EFC3B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止时间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614FD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</w:t>
            </w:r>
          </w:p>
          <w:p w14:paraId="5E3EF25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(万)</w:t>
            </w: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7FA55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个人排名</w:t>
            </w:r>
          </w:p>
          <w:p w14:paraId="4D636DD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/总数</w:t>
            </w: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62193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我校是否为第一单位</w:t>
            </w: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9C936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</w:t>
            </w:r>
          </w:p>
          <w:p w14:paraId="2A9743E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结题</w:t>
            </w: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6582D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认定级别</w:t>
            </w:r>
          </w:p>
        </w:tc>
      </w:tr>
      <w:tr w14:paraId="67673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361B4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89CB3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EB86F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93E64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225CBD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9745B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02E68E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80E5D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32DB1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D7C1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1DAD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8196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F170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571C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D0F4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6523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7011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675E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E0CA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86CC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23FD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E5C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DDB4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23AB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E321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EBE5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0FC8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01FC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46C7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F6E0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0889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DAC3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0044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3AEAB0">
            <w:pPr>
              <w:spacing w:line="240" w:lineRule="exact"/>
              <w:ind w:left="2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发表文章、著作等理论成果</w:t>
            </w:r>
          </w:p>
        </w:tc>
      </w:tr>
      <w:tr w14:paraId="02B72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C2A1F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文章/著作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题目</w:t>
            </w: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7067D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（期）刊物信息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/出版社信息</w:t>
            </w: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CC7C30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卷期号、</w:t>
            </w:r>
          </w:p>
          <w:p w14:paraId="3535621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发表时间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  <w:p w14:paraId="6F8DFF4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出版时间</w:t>
            </w: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A75B18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刊物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/出版社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级别认定</w:t>
            </w: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442E8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</w:t>
            </w:r>
          </w:p>
          <w:p w14:paraId="0558910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贡献</w:t>
            </w:r>
          </w:p>
        </w:tc>
      </w:tr>
      <w:tr w14:paraId="377FD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88F37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82365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1D34F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158E2B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9CA9E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3D5071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C0E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009FD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61C22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E2939D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1D1DB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BAF85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A29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F55A9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C7BF9F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B1574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659124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84B3D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B7E8B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418547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503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49976E">
            <w:pPr>
              <w:spacing w:line="240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其他业绩</w:t>
            </w:r>
          </w:p>
        </w:tc>
      </w:tr>
      <w:tr w14:paraId="090BB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5" w:hRule="exact"/>
          <w:jc w:val="center"/>
        </w:trPr>
        <w:tc>
          <w:tcPr>
            <w:tcW w:w="9832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B0012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48DF3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027EFE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6BE62D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71DF6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4C8FC6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E31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  <w:jc w:val="center"/>
        </w:trPr>
        <w:tc>
          <w:tcPr>
            <w:tcW w:w="9832" w:type="dxa"/>
            <w:gridSpan w:val="31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087874">
            <w:pPr>
              <w:spacing w:line="288" w:lineRule="exact"/>
              <w:ind w:left="20" w:firstLine="482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四、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申报人承诺</w:t>
            </w:r>
          </w:p>
        </w:tc>
      </w:tr>
      <w:tr w14:paraId="3CC9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exact"/>
          <w:jc w:val="center"/>
        </w:trPr>
        <w:tc>
          <w:tcPr>
            <w:tcW w:w="9832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B8E29E">
            <w:pPr>
              <w:spacing w:line="288" w:lineRule="exact"/>
              <w:ind w:left="20"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本人声明： 申报表所填内容完全属实，任现职以来无师德失范行为，无不端学术行为。如有不实之处，愿承担一切后果。同时，本人承诺受聘后,在聘期内认真履行岗位职责，完成聘期目标和工作任务。 </w:t>
            </w:r>
          </w:p>
          <w:p w14:paraId="13AAF55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  <w:p w14:paraId="4CFC000B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承诺人签名及时间：</w:t>
            </w:r>
          </w:p>
        </w:tc>
      </w:tr>
      <w:tr w14:paraId="0C96E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jc w:val="center"/>
        </w:trPr>
        <w:tc>
          <w:tcPr>
            <w:tcW w:w="9832" w:type="dxa"/>
            <w:gridSpan w:val="31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3CAB83">
            <w:pPr>
              <w:spacing w:line="288" w:lineRule="exact"/>
              <w:ind w:left="20" w:firstLine="482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所在部门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审核推荐情况</w:t>
            </w:r>
          </w:p>
        </w:tc>
      </w:tr>
      <w:tr w14:paraId="36694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5" w:hRule="exac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EF4E2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思想政治品德学风师德师风考核情况</w:t>
            </w: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78601B">
            <w:pPr>
              <w:spacing w:line="312" w:lineRule="exact"/>
              <w:ind w:firstLine="520" w:firstLineChars="200"/>
              <w:jc w:val="left"/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</w:pPr>
          </w:p>
          <w:p w14:paraId="587F0B1D">
            <w:pPr>
              <w:spacing w:line="312" w:lineRule="exact"/>
              <w:ind w:firstLine="520" w:firstLineChars="200"/>
              <w:jc w:val="left"/>
              <w:rPr>
                <w:rFonts w:hint="eastAsia" w:ascii="仿宋" w:hAnsi="仿宋" w:eastAsia="仿宋" w:cs="仿宋"/>
                <w:sz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>日，我单位对</w:t>
            </w: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6"/>
              </w:rPr>
              <w:t>同志的师德师风和意识形态表现进行全面考核。综合该同志的个人述职、现实表现、民意调查、群众反映和测评结果等情况，经集体研究，确定该同志的师德师风和意识形态考核结果为</w:t>
            </w:r>
            <w:r>
              <w:rPr>
                <w:rFonts w:hint="eastAsia" w:ascii="仿宋" w:hAnsi="仿宋" w:eastAsia="仿宋" w:cs="仿宋"/>
                <w:sz w:val="26"/>
              </w:rPr>
              <w:tab/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 xml:space="preserve">             </w:t>
            </w:r>
          </w:p>
          <w:p w14:paraId="15B10A46">
            <w:pPr>
              <w:spacing w:line="312" w:lineRule="exact"/>
              <w:jc w:val="left"/>
              <w:rPr>
                <w:rFonts w:hint="default" w:ascii="仿宋" w:hAnsi="仿宋" w:eastAsia="仿宋" w:cs="仿宋"/>
                <w:sz w:val="26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        </w:t>
            </w:r>
          </w:p>
          <w:p w14:paraId="71C46A11">
            <w:pPr>
              <w:spacing w:line="312" w:lineRule="exact"/>
              <w:ind w:firstLine="52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6"/>
              </w:rPr>
              <w:t>（优秀/良好/合格/不合格）。</w:t>
            </w:r>
          </w:p>
        </w:tc>
      </w:tr>
      <w:tr w14:paraId="4549E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exact"/>
          <w:jc w:val="center"/>
        </w:trPr>
        <w:tc>
          <w:tcPr>
            <w:tcW w:w="78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62CB2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教育管理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能力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服务等工作表现（≤300字）</w:t>
            </w:r>
          </w:p>
        </w:tc>
        <w:tc>
          <w:tcPr>
            <w:tcW w:w="9048" w:type="dxa"/>
            <w:gridSpan w:val="30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278A7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704DC21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2F90965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3129F8CC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07FF689B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169D14B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AEB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5" w:hRule="exac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EFE58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部门</w:t>
            </w:r>
          </w:p>
          <w:p w14:paraId="19F70B4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</w:t>
            </w:r>
          </w:p>
          <w:p w14:paraId="207E2C5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369E7E">
            <w:pPr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</w:rPr>
              <w:t>经认真核对，应聘人所填内容是否属实？是□否□</w:t>
            </w:r>
          </w:p>
          <w:p w14:paraId="38C9EDCD">
            <w:pPr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683C24F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2.是否存在学术不端行为？是□否□</w:t>
            </w:r>
          </w:p>
          <w:p w14:paraId="2B03A848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2789138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.对照文件，是否符合应聘职务的基本条件？是□否□</w:t>
            </w:r>
          </w:p>
        </w:tc>
      </w:tr>
      <w:tr w14:paraId="26CA8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exact"/>
          <w:jc w:val="center"/>
        </w:trPr>
        <w:tc>
          <w:tcPr>
            <w:tcW w:w="784" w:type="dxa"/>
            <w:vMerge w:val="restar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F88D4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部门</w:t>
            </w:r>
          </w:p>
          <w:p w14:paraId="22F7455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推荐</w:t>
            </w:r>
          </w:p>
          <w:p w14:paraId="751FC9F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118CE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总人数</w:t>
            </w: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AB99C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回避人数</w:t>
            </w:r>
          </w:p>
        </w:tc>
        <w:tc>
          <w:tcPr>
            <w:tcW w:w="1246" w:type="dxa"/>
            <w:gridSpan w:val="5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FEC0B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到会人数</w:t>
            </w:r>
          </w:p>
        </w:tc>
        <w:tc>
          <w:tcPr>
            <w:tcW w:w="5567" w:type="dxa"/>
            <w:gridSpan w:val="19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96676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表决结果</w:t>
            </w:r>
          </w:p>
        </w:tc>
      </w:tr>
      <w:tr w14:paraId="743BB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9F8D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8" w:space="0"/>
              <w:left w:val="single" w:color="FFFFFF" w:sz="4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BE49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B8C2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C074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1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E116F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同意票数</w:t>
            </w:r>
          </w:p>
        </w:tc>
        <w:tc>
          <w:tcPr>
            <w:tcW w:w="89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5D3F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8A7A97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不同意票数</w:t>
            </w:r>
          </w:p>
          <w:p w14:paraId="5427AEFF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（含弃权票）</w:t>
            </w:r>
          </w:p>
        </w:tc>
        <w:tc>
          <w:tcPr>
            <w:tcW w:w="9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4007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719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28ED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D4E366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□经研究、表决，同意推荐。</w:t>
            </w:r>
          </w:p>
        </w:tc>
      </w:tr>
      <w:tr w14:paraId="01D4D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ADB35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E19ED1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 □经研究、表决，不同意推荐。</w:t>
            </w:r>
          </w:p>
        </w:tc>
      </w:tr>
      <w:tr w14:paraId="13C1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C75D3C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所在部门负责人签字：                         所在党委（支部）签字：</w:t>
            </w:r>
          </w:p>
          <w:p w14:paraId="7AA0C9E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6A3DF8A0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时间：                                       时间：</w:t>
            </w:r>
          </w:p>
          <w:p w14:paraId="3D358090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9BB0987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公章：                                       公章：    </w:t>
            </w:r>
          </w:p>
        </w:tc>
      </w:tr>
      <w:tr w14:paraId="5860B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734" w:hRule="exact"/>
          <w:jc w:val="center"/>
        </w:trPr>
        <w:tc>
          <w:tcPr>
            <w:tcW w:w="9797" w:type="dxa"/>
            <w:gridSpan w:val="30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19CD31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</w:p>
          <w:p w14:paraId="7816734E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、代表作外审结果</w:t>
            </w:r>
          </w:p>
          <w:p w14:paraId="3983C4FB">
            <w:pPr>
              <w:spacing w:line="288" w:lineRule="exac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536B5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1535" w:hRule="exact"/>
          <w:jc w:val="center"/>
        </w:trPr>
        <w:tc>
          <w:tcPr>
            <w:tcW w:w="9797" w:type="dxa"/>
            <w:gridSpan w:val="3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DE1631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E70DF8F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代表作鉴定外审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份，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评审结论为: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     </w:t>
            </w:r>
          </w:p>
          <w:p w14:paraId="415FB4D2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BAA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B17C85">
            <w:pPr>
              <w:numPr>
                <w:ilvl w:val="0"/>
                <w:numId w:val="0"/>
              </w:num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</w:pPr>
          </w:p>
          <w:p w14:paraId="656C8FFF">
            <w:pPr>
              <w:numPr>
                <w:ilvl w:val="0"/>
                <w:numId w:val="0"/>
              </w:num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七、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学科（专业）组评议</w:t>
            </w:r>
          </w:p>
        </w:tc>
      </w:tr>
      <w:tr w14:paraId="3765A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  <w:jc w:val="center"/>
        </w:trPr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41452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学科</w:t>
            </w:r>
          </w:p>
          <w:p w14:paraId="67B1469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︵</w:t>
            </w:r>
          </w:p>
          <w:p w14:paraId="53980A7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66F5B2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︶</w:t>
            </w:r>
          </w:p>
          <w:p w14:paraId="4A4E4A2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组评</w:t>
            </w:r>
          </w:p>
          <w:p w14:paraId="66058C5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76A3E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总人数</w:t>
            </w: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83586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回避人数</w:t>
            </w:r>
          </w:p>
        </w:tc>
        <w:tc>
          <w:tcPr>
            <w:tcW w:w="12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BC9DF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到会人数</w:t>
            </w:r>
          </w:p>
        </w:tc>
        <w:tc>
          <w:tcPr>
            <w:tcW w:w="556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72983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表决结果</w:t>
            </w:r>
          </w:p>
        </w:tc>
      </w:tr>
      <w:tr w14:paraId="242EA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85F95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4727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C3D6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D696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94EA0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同意票数</w:t>
            </w:r>
          </w:p>
        </w:tc>
        <w:tc>
          <w:tcPr>
            <w:tcW w:w="8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FD6C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49AB65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不同意票数</w:t>
            </w:r>
          </w:p>
          <w:p w14:paraId="602BDD5F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（含弃权票）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0F64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1AD9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C5E8B6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6B5106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□ 经研究、表决，同意推荐。</w:t>
            </w:r>
          </w:p>
        </w:tc>
      </w:tr>
      <w:tr w14:paraId="74FD4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56ED6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223719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 □经研究、表决，不同意推荐。</w:t>
            </w:r>
          </w:p>
        </w:tc>
      </w:tr>
      <w:tr w14:paraId="44A49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4315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A199F9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□ 其他：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________________________</w:t>
            </w:r>
          </w:p>
        </w:tc>
      </w:tr>
      <w:tr w14:paraId="503FC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A4D674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" w:type="dxa"/>
            <w:tcBorders>
              <w:top w:val="nil"/>
              <w:left w:val="single" w:color="auto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814C4D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58" w:type="dxa"/>
            <w:gridSpan w:val="29"/>
            <w:tcBorders>
              <w:top w:val="nil"/>
              <w:left w:val="single" w:color="FFFFFF" w:sz="4" w:space="0"/>
              <w:bottom w:val="single" w:color="FFFFFF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A2597D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451A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791ECC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235" w:type="dxa"/>
            <w:gridSpan w:val="6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4522D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3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7807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3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B35B4D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75682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85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15B59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85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0E00E0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30" w:type="dxa"/>
            <w:gridSpan w:val="7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9A3AB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组长(签名)：</w:t>
            </w:r>
          </w:p>
        </w:tc>
        <w:tc>
          <w:tcPr>
            <w:tcW w:w="383" w:type="dxa"/>
            <w:gridSpan w:val="2"/>
            <w:tcBorders>
              <w:top w:val="single" w:color="FFFFFF" w:sz="8" w:space="0"/>
              <w:left w:val="single" w:color="FFFFFF" w:sz="8" w:space="0"/>
              <w:bottom w:val="single" w:color="auto" w:sz="4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F0C7C4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gridSpan w:val="6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C5D81B">
            <w:pPr>
              <w:spacing w:line="264" w:lineRule="exact"/>
              <w:jc w:val="both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___</w:t>
            </w:r>
            <w:r>
              <w:rPr>
                <w:rFonts w:hint="eastAsia" w:ascii="仿宋" w:hAnsi="仿宋" w:eastAsia="仿宋" w:cs="仿宋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</w:rPr>
              <w:t>日</w:t>
            </w:r>
          </w:p>
        </w:tc>
      </w:tr>
    </w:tbl>
    <w:p w14:paraId="00AE1D5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</w:p>
    <w:p w14:paraId="3FD6D8C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lang w:val="en-US" w:eastAsia="zh-CN"/>
        </w:rPr>
        <w:t>八、评审委员会评议</w:t>
      </w:r>
    </w:p>
    <w:p w14:paraId="5E16CD61">
      <w:pPr>
        <w:numPr>
          <w:ilvl w:val="0"/>
          <w:numId w:val="0"/>
        </w:numPr>
        <w:rPr>
          <w:rFonts w:hint="default" w:ascii="仿宋" w:hAnsi="仿宋" w:eastAsia="仿宋" w:cs="仿宋"/>
          <w:spacing w:val="40"/>
          <w:sz w:val="24"/>
          <w:lang w:val="en-US" w:eastAsia="zh-CN"/>
        </w:rPr>
      </w:pPr>
    </w:p>
    <w:tbl>
      <w:tblPr>
        <w:tblStyle w:val="4"/>
        <w:tblW w:w="98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5"/>
        <w:gridCol w:w="1813"/>
        <w:gridCol w:w="1012"/>
        <w:gridCol w:w="680"/>
        <w:gridCol w:w="566"/>
        <w:gridCol w:w="1107"/>
        <w:gridCol w:w="255"/>
        <w:gridCol w:w="669"/>
        <w:gridCol w:w="726"/>
        <w:gridCol w:w="972"/>
        <w:gridCol w:w="1268"/>
      </w:tblGrid>
      <w:tr w14:paraId="4C94B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exact"/>
          <w:jc w:val="center"/>
        </w:trPr>
        <w:tc>
          <w:tcPr>
            <w:tcW w:w="7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D8C3C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审</w:t>
            </w:r>
          </w:p>
          <w:p w14:paraId="6193F62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委员</w:t>
            </w:r>
          </w:p>
          <w:p w14:paraId="552E4CA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会评</w:t>
            </w:r>
          </w:p>
          <w:p w14:paraId="6751097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议</w:t>
            </w:r>
          </w:p>
        </w:tc>
        <w:tc>
          <w:tcPr>
            <w:tcW w:w="1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0AFC5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总人数</w:t>
            </w:r>
          </w:p>
        </w:tc>
        <w:tc>
          <w:tcPr>
            <w:tcW w:w="10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720B4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参加人数</w:t>
            </w:r>
          </w:p>
        </w:tc>
        <w:tc>
          <w:tcPr>
            <w:tcW w:w="124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6E0FD5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回避人数</w:t>
            </w:r>
          </w:p>
        </w:tc>
        <w:tc>
          <w:tcPr>
            <w:tcW w:w="499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2CC9E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表决结果</w:t>
            </w:r>
          </w:p>
        </w:tc>
      </w:tr>
      <w:tr w14:paraId="4DF14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CCCB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FAEA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7825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AC6F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D4FBC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同意票数</w:t>
            </w:r>
          </w:p>
        </w:tc>
        <w:tc>
          <w:tcPr>
            <w:tcW w:w="6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449F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87C25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不同意票数</w:t>
            </w:r>
          </w:p>
          <w:p w14:paraId="3CBC5B3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（含弃权票）</w:t>
            </w:r>
          </w:p>
        </w:tc>
        <w:tc>
          <w:tcPr>
            <w:tcW w:w="1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2875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2A9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4BB5FF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7D2C47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□ 经研究、表决，同意聘任。</w:t>
            </w:r>
          </w:p>
        </w:tc>
      </w:tr>
      <w:tr w14:paraId="3B870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92E0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68" w:type="dxa"/>
            <w:gridSpan w:val="10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7230DF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 □ 经研究、表决，不同意聘任。</w:t>
            </w:r>
          </w:p>
        </w:tc>
      </w:tr>
      <w:tr w14:paraId="0B42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E4298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68" w:type="dxa"/>
            <w:gridSpan w:val="10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595EFF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30B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75DF3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1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618872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□ 其他:</w:t>
            </w:r>
          </w:p>
        </w:tc>
        <w:tc>
          <w:tcPr>
            <w:tcW w:w="3365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3240A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5CB1B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635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4E10E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65FC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57C79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505" w:type="dxa"/>
            <w:gridSpan w:val="3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6AD48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23" w:type="dxa"/>
            <w:gridSpan w:val="5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7C0ACE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主任\组长(签名)：</w:t>
            </w:r>
          </w:p>
        </w:tc>
        <w:tc>
          <w:tcPr>
            <w:tcW w:w="224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D2890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_</w:t>
            </w:r>
            <w:r>
              <w:rPr>
                <w:rFonts w:hint="eastAsia" w:ascii="仿宋" w:hAnsi="仿宋" w:eastAsia="仿宋" w:cs="仿宋"/>
                <w:sz w:val="24"/>
              </w:rPr>
              <w:t>_年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 w14:paraId="0E0754E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lang w:val="en-US" w:eastAsia="zh-CN"/>
        </w:rPr>
      </w:pPr>
    </w:p>
    <w:p w14:paraId="4D612608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/>
          <w:sz w:val="24"/>
          <w:lang w:val="en-US" w:eastAsia="zh-CN"/>
        </w:rPr>
      </w:pPr>
    </w:p>
    <w:p w14:paraId="2381F8F6">
      <w:pPr>
        <w:numPr>
          <w:ilvl w:val="0"/>
          <w:numId w:val="0"/>
        </w:numPr>
        <w:ind w:left="0" w:leftChars="0" w:firstLine="0" w:firstLineChars="0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  <w:t>九、</w:t>
      </w:r>
      <w:r>
        <w:rPr>
          <w:rFonts w:hint="eastAsia" w:ascii="仿宋" w:hAnsi="仿宋" w:eastAsia="仿宋" w:cs="仿宋"/>
          <w:b/>
          <w:bCs w:val="0"/>
          <w:sz w:val="24"/>
          <w:lang w:val="en-US" w:eastAsia="zh-CN"/>
        </w:rPr>
        <w:t>学院聘任</w:t>
      </w:r>
    </w:p>
    <w:p w14:paraId="19DE8538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/>
          <w:sz w:val="24"/>
          <w:lang w:val="en-US" w:eastAsia="zh-CN"/>
        </w:rPr>
      </w:pPr>
    </w:p>
    <w:tbl>
      <w:tblPr>
        <w:tblStyle w:val="4"/>
        <w:tblW w:w="98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9119"/>
      </w:tblGrid>
      <w:tr w14:paraId="651D5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0" w:hRule="exact"/>
          <w:jc w:val="center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3133E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院</w:t>
            </w:r>
          </w:p>
          <w:p w14:paraId="1DB926D1">
            <w:pPr>
              <w:spacing w:line="288" w:lineRule="exac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聘任</w:t>
            </w:r>
          </w:p>
        </w:tc>
        <w:tc>
          <w:tcPr>
            <w:tcW w:w="9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302B58">
            <w:pPr>
              <w:spacing w:line="288" w:lineRule="exact"/>
              <w:ind w:firstLine="720" w:firstLineChars="300"/>
              <w:rPr>
                <w:rFonts w:hint="eastAsia" w:ascii="仿宋" w:hAnsi="仿宋" w:eastAsia="仿宋" w:cs="仿宋"/>
                <w:sz w:val="24"/>
              </w:rPr>
            </w:pPr>
          </w:p>
          <w:p w14:paraId="7E8B0AC0">
            <w:pPr>
              <w:spacing w:line="360" w:lineRule="auto"/>
              <w:ind w:firstLine="1200" w:firstLineChars="5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经研究，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同志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专业技术职务</w:t>
            </w:r>
            <w:r>
              <w:rPr>
                <w:rFonts w:hint="eastAsia" w:ascii="仿宋" w:hAnsi="仿宋" w:eastAsia="仿宋" w:cs="仿宋"/>
                <w:sz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</w:rPr>
              <w:t>时间</w:t>
            </w:r>
          </w:p>
          <w:p w14:paraId="0C48D4DE">
            <w:pPr>
              <w:spacing w:line="360" w:lineRule="auto"/>
              <w:ind w:firstLine="720" w:firstLineChars="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至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  <w:bookmarkStart w:id="0" w:name="_GoBack"/>
            <w:bookmarkEnd w:id="0"/>
          </w:p>
          <w:p w14:paraId="5FD1DC2E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  <w:p w14:paraId="5CDEA893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47591A5F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2E2C6AF6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53E9EB35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E30C548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970AFB3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_</w:t>
            </w:r>
            <w:r>
              <w:rPr>
                <w:rFonts w:hint="eastAsia" w:ascii="仿宋" w:hAnsi="仿宋" w:eastAsia="仿宋" w:cs="仿宋"/>
                <w:sz w:val="24"/>
              </w:rPr>
              <w:t>_年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 w14:paraId="21888A6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lang w:val="en-US" w:eastAsia="zh-CN"/>
        </w:rPr>
      </w:pPr>
    </w:p>
    <w:p w14:paraId="0F02E9E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lang w:val="en-US"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CEA75">
    <w:pPr>
      <w:pStyle w:val="2"/>
      <w:rPr>
        <w:rStyle w:val="6"/>
        <w:rFonts w:hint="eastAsia"/>
      </w:rPr>
    </w:pPr>
  </w:p>
  <w:p w14:paraId="7D437BE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F80A8">
    <w:pPr>
      <w:pStyle w:val="2"/>
      <w:rPr>
        <w:rStyle w:val="6"/>
        <w:rFonts w:hint="eastAsia"/>
      </w:rPr>
    </w:pPr>
  </w:p>
  <w:p w14:paraId="11BC1A7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13808">
    <w:pPr>
      <w:pStyle w:val="2"/>
      <w:rPr>
        <w:rStyle w:val="6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E520C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E520C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BFE8D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22D1B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01C42C"/>
    <w:multiLevelType w:val="singleLevel"/>
    <w:tmpl w:val="9501C42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6b08010c-11b7-4808-a179-55dd7ec92073"/>
  </w:docVars>
  <w:rsids>
    <w:rsidRoot w:val="00000000"/>
    <w:rsid w:val="02203B3A"/>
    <w:rsid w:val="02393DB9"/>
    <w:rsid w:val="02424D6D"/>
    <w:rsid w:val="0321692E"/>
    <w:rsid w:val="033A1D21"/>
    <w:rsid w:val="03BE360A"/>
    <w:rsid w:val="045635F3"/>
    <w:rsid w:val="04C418FC"/>
    <w:rsid w:val="06311F45"/>
    <w:rsid w:val="08A97C81"/>
    <w:rsid w:val="093367C2"/>
    <w:rsid w:val="0A1E4EF2"/>
    <w:rsid w:val="0B4E3FE8"/>
    <w:rsid w:val="0B966462"/>
    <w:rsid w:val="0C015C51"/>
    <w:rsid w:val="0D215336"/>
    <w:rsid w:val="0D342B74"/>
    <w:rsid w:val="0EE42430"/>
    <w:rsid w:val="0F6E6C21"/>
    <w:rsid w:val="0F7D448B"/>
    <w:rsid w:val="0FAE5041"/>
    <w:rsid w:val="10450014"/>
    <w:rsid w:val="1194124C"/>
    <w:rsid w:val="11CD3AC9"/>
    <w:rsid w:val="14BE7BBE"/>
    <w:rsid w:val="164609DE"/>
    <w:rsid w:val="1852131B"/>
    <w:rsid w:val="18BD6310"/>
    <w:rsid w:val="18E038AB"/>
    <w:rsid w:val="192546D6"/>
    <w:rsid w:val="194859F8"/>
    <w:rsid w:val="198055DA"/>
    <w:rsid w:val="19843431"/>
    <w:rsid w:val="19A0791C"/>
    <w:rsid w:val="19B56D75"/>
    <w:rsid w:val="19BE7A57"/>
    <w:rsid w:val="19C52A5D"/>
    <w:rsid w:val="1A364C80"/>
    <w:rsid w:val="1AC96A9C"/>
    <w:rsid w:val="1B013DA8"/>
    <w:rsid w:val="1B827C87"/>
    <w:rsid w:val="1CB53033"/>
    <w:rsid w:val="1CE84E11"/>
    <w:rsid w:val="1CFF0043"/>
    <w:rsid w:val="1DA514E3"/>
    <w:rsid w:val="1DA92471"/>
    <w:rsid w:val="1EA26B1A"/>
    <w:rsid w:val="1F3A623F"/>
    <w:rsid w:val="2118453E"/>
    <w:rsid w:val="22CD187F"/>
    <w:rsid w:val="234662FB"/>
    <w:rsid w:val="23E25E39"/>
    <w:rsid w:val="248341CA"/>
    <w:rsid w:val="24991815"/>
    <w:rsid w:val="24D469C2"/>
    <w:rsid w:val="26A24483"/>
    <w:rsid w:val="26F45411"/>
    <w:rsid w:val="27696B7A"/>
    <w:rsid w:val="27AF30E6"/>
    <w:rsid w:val="28A47902"/>
    <w:rsid w:val="29544565"/>
    <w:rsid w:val="2A4065DA"/>
    <w:rsid w:val="2B06433B"/>
    <w:rsid w:val="2C3152E8"/>
    <w:rsid w:val="2C7C7A3B"/>
    <w:rsid w:val="2CD117EF"/>
    <w:rsid w:val="2D0E09A4"/>
    <w:rsid w:val="2D4C0DEE"/>
    <w:rsid w:val="2F2B0D0C"/>
    <w:rsid w:val="30292820"/>
    <w:rsid w:val="304A4448"/>
    <w:rsid w:val="31376626"/>
    <w:rsid w:val="31445548"/>
    <w:rsid w:val="32004C6A"/>
    <w:rsid w:val="322518E6"/>
    <w:rsid w:val="33B8589B"/>
    <w:rsid w:val="34500944"/>
    <w:rsid w:val="34AB35B3"/>
    <w:rsid w:val="34CF51D3"/>
    <w:rsid w:val="35411821"/>
    <w:rsid w:val="36AE2F11"/>
    <w:rsid w:val="37474669"/>
    <w:rsid w:val="387C5DC9"/>
    <w:rsid w:val="3A4414E2"/>
    <w:rsid w:val="3B6907CE"/>
    <w:rsid w:val="3B6D4BA0"/>
    <w:rsid w:val="3CA1529C"/>
    <w:rsid w:val="401871D0"/>
    <w:rsid w:val="402E32EA"/>
    <w:rsid w:val="416B7BBD"/>
    <w:rsid w:val="43C24475"/>
    <w:rsid w:val="44275CD0"/>
    <w:rsid w:val="44C24001"/>
    <w:rsid w:val="458C4D3B"/>
    <w:rsid w:val="476C7A86"/>
    <w:rsid w:val="47DC4530"/>
    <w:rsid w:val="47FC456F"/>
    <w:rsid w:val="487B0DE7"/>
    <w:rsid w:val="48C816D6"/>
    <w:rsid w:val="48E7610C"/>
    <w:rsid w:val="493E7B17"/>
    <w:rsid w:val="499A68BD"/>
    <w:rsid w:val="4A7D4E2D"/>
    <w:rsid w:val="4A8B191B"/>
    <w:rsid w:val="4AC46961"/>
    <w:rsid w:val="4AE20F59"/>
    <w:rsid w:val="4C1D45B6"/>
    <w:rsid w:val="4CAF3D83"/>
    <w:rsid w:val="4CED5C91"/>
    <w:rsid w:val="4EF97BEB"/>
    <w:rsid w:val="50497C37"/>
    <w:rsid w:val="50CA071C"/>
    <w:rsid w:val="51232748"/>
    <w:rsid w:val="522B0779"/>
    <w:rsid w:val="524D5852"/>
    <w:rsid w:val="53123AA4"/>
    <w:rsid w:val="53351826"/>
    <w:rsid w:val="53BF45EA"/>
    <w:rsid w:val="54B5148C"/>
    <w:rsid w:val="554C3B9F"/>
    <w:rsid w:val="56547D28"/>
    <w:rsid w:val="57660C33"/>
    <w:rsid w:val="577100EB"/>
    <w:rsid w:val="579A485B"/>
    <w:rsid w:val="594A6647"/>
    <w:rsid w:val="595C45CC"/>
    <w:rsid w:val="597F7BAA"/>
    <w:rsid w:val="598328AA"/>
    <w:rsid w:val="5B1D7026"/>
    <w:rsid w:val="5B785DF8"/>
    <w:rsid w:val="5C1F5129"/>
    <w:rsid w:val="5C876A02"/>
    <w:rsid w:val="5D2A4A1D"/>
    <w:rsid w:val="62C537B4"/>
    <w:rsid w:val="633E2610"/>
    <w:rsid w:val="634F5E5D"/>
    <w:rsid w:val="63632632"/>
    <w:rsid w:val="641E2BAA"/>
    <w:rsid w:val="64BC69C6"/>
    <w:rsid w:val="65240694"/>
    <w:rsid w:val="652D7C37"/>
    <w:rsid w:val="657356EF"/>
    <w:rsid w:val="66D90D34"/>
    <w:rsid w:val="66FD119D"/>
    <w:rsid w:val="67935C1D"/>
    <w:rsid w:val="67EE7DC0"/>
    <w:rsid w:val="68E048D2"/>
    <w:rsid w:val="69531A4F"/>
    <w:rsid w:val="6B513835"/>
    <w:rsid w:val="6CB018F9"/>
    <w:rsid w:val="6CB62E70"/>
    <w:rsid w:val="6D920165"/>
    <w:rsid w:val="6E9357F1"/>
    <w:rsid w:val="6EAB1486"/>
    <w:rsid w:val="6ECB4054"/>
    <w:rsid w:val="6FA113C1"/>
    <w:rsid w:val="714D309A"/>
    <w:rsid w:val="71E76CB0"/>
    <w:rsid w:val="71EB4A93"/>
    <w:rsid w:val="72147B83"/>
    <w:rsid w:val="75516352"/>
    <w:rsid w:val="75B8049D"/>
    <w:rsid w:val="76D26800"/>
    <w:rsid w:val="77842EA4"/>
    <w:rsid w:val="77985A8D"/>
    <w:rsid w:val="78B84470"/>
    <w:rsid w:val="7A48118F"/>
    <w:rsid w:val="7B2C04AF"/>
    <w:rsid w:val="7B9D28FC"/>
    <w:rsid w:val="7C7E0232"/>
    <w:rsid w:val="7CC00DD8"/>
    <w:rsid w:val="7E2625ED"/>
    <w:rsid w:val="7E7C69F3"/>
    <w:rsid w:val="7FC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1374</Words>
  <Characters>1418</Characters>
  <Lines>0</Lines>
  <Paragraphs>0</Paragraphs>
  <TotalTime>2</TotalTime>
  <ScaleCrop>false</ScaleCrop>
  <LinksUpToDate>false</LinksUpToDate>
  <CharactersWithSpaces>1928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2023-02-14T07:28:00Z</dcterms:created>
  <dc:creator>Administrator</dc:creator>
  <cp:lastModifiedBy>笑笑.baba.黄传登</cp:lastModifiedBy>
  <dcterms:modified xsi:type="dcterms:W3CDTF">2026-03-16T01:56:31Z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4B69B8D2A2D9413D97D9C04B74DC12A3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